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360" w:lineRule="auto"/>
        <w:jc w:val="left"/>
        <w:rPr>
          <w:rFonts w:ascii="Montserrat" w:cs="Montserrat" w:eastAsia="Montserrat" w:hAnsi="Montserrat"/>
          <w:b w:val="1"/>
          <w:sz w:val="28"/>
          <w:szCs w:val="28"/>
        </w:rPr>
      </w:pPr>
      <w:bookmarkStart w:colFirst="0" w:colLast="0" w:name="_pv1f6k3y9jbh" w:id="0"/>
      <w:bookmarkEnd w:id="0"/>
      <w:r w:rsidDel="00000000" w:rsidR="00000000" w:rsidRPr="00000000">
        <w:rPr>
          <w:rFonts w:ascii="Montserrat" w:cs="Montserrat" w:eastAsia="Montserrat" w:hAnsi="Montserrat"/>
          <w:b w:val="1"/>
          <w:sz w:val="28"/>
          <w:szCs w:val="28"/>
          <w:rtl w:val="0"/>
        </w:rPr>
        <w:t xml:space="preserve">VIETNAM COFFEE CHALLENGE 2024 - KỲ KV HÀ NỘI </w:t>
      </w:r>
    </w:p>
    <w:p w:rsidR="00000000" w:rsidDel="00000000" w:rsidP="00000000" w:rsidRDefault="00000000" w:rsidRPr="00000000" w14:paraId="00000002">
      <w:pPr>
        <w:rPr/>
      </w:pPr>
      <w:r w:rsidDel="00000000" w:rsidR="00000000" w:rsidRPr="00000000">
        <w:rPr>
          <w:rtl w:val="0"/>
        </w:rPr>
        <w:t xml:space="preserve">Thời gian: 05/2023</w:t>
      </w:r>
    </w:p>
    <w:p w:rsidR="00000000" w:rsidDel="00000000" w:rsidP="00000000" w:rsidRDefault="00000000" w:rsidRPr="00000000" w14:paraId="00000003">
      <w:pPr>
        <w:rPr/>
      </w:pPr>
      <w:r w:rsidDel="00000000" w:rsidR="00000000" w:rsidRPr="00000000">
        <w:rPr>
          <w:rtl w:val="0"/>
        </w:rPr>
        <w:t xml:space="preserve">Địa điểm: Hà Nội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120" w:before="120" w:line="360" w:lineRule="auto"/>
        <w:jc w:val="center"/>
        <w:rPr>
          <w:rFonts w:ascii="Montserrat" w:cs="Montserrat" w:eastAsia="Montserrat" w:hAnsi="Montserrat"/>
          <w:b w:val="1"/>
          <w:sz w:val="40"/>
          <w:szCs w:val="40"/>
        </w:rPr>
      </w:pPr>
      <w:r w:rsidDel="00000000" w:rsidR="00000000" w:rsidRPr="00000000">
        <w:rPr>
          <w:rFonts w:ascii="Montserrat" w:cs="Montserrat" w:eastAsia="Montserrat" w:hAnsi="Montserrat"/>
          <w:b w:val="1"/>
          <w:sz w:val="40"/>
          <w:szCs w:val="40"/>
          <w:rtl w:val="0"/>
        </w:rPr>
        <w:t xml:space="preserve">CUỘC THI VIETNAM COFFEE CHALLENGE</w:t>
      </w:r>
    </w:p>
    <w:p w:rsidR="00000000" w:rsidDel="00000000" w:rsidP="00000000" w:rsidRDefault="00000000" w:rsidRPr="00000000" w14:paraId="00000006">
      <w:pPr>
        <w:spacing w:after="120" w:before="120" w:line="36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CHÍNH THỨC KHAI MẠC ĐẤU TRƯỜNG CHUYÊN NGHIỆP DÀNH CHO BARISTA VIỆT </w:t>
      </w:r>
    </w:p>
    <w:p w:rsidR="00000000" w:rsidDel="00000000" w:rsidP="00000000" w:rsidRDefault="00000000" w:rsidRPr="00000000" w14:paraId="00000007">
      <w:pPr>
        <w:spacing w:after="120" w:before="120" w:line="36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“PLAY HARD, PLAY FAIR, BE PROUD.”</w:t>
      </w:r>
    </w:p>
    <w:p w:rsidR="00000000" w:rsidDel="00000000" w:rsidP="00000000" w:rsidRDefault="00000000" w:rsidRPr="00000000" w14:paraId="00000008">
      <w:pPr>
        <w:spacing w:after="120" w:before="120" w:line="360" w:lineRule="auto"/>
        <w:jc w:val="both"/>
        <w:rPr>
          <w:rFonts w:ascii="Montserrat" w:cs="Montserrat" w:eastAsia="Montserrat" w:hAnsi="Montserrat"/>
          <w:color w:val="1f1f1f"/>
          <w:sz w:val="24"/>
          <w:szCs w:val="24"/>
          <w:highlight w:val="white"/>
        </w:rPr>
      </w:pPr>
      <w:r w:rsidDel="00000000" w:rsidR="00000000" w:rsidRPr="00000000">
        <w:rPr>
          <w:rFonts w:ascii="Montserrat" w:cs="Montserrat" w:eastAsia="Montserrat" w:hAnsi="Montserrat"/>
          <w:color w:val="1f1f1f"/>
          <w:sz w:val="24"/>
          <w:szCs w:val="24"/>
          <w:highlight w:val="white"/>
          <w:rtl w:val="0"/>
        </w:rPr>
        <w:t xml:space="preserve">Năm 2024 đánh dấu sự trở lại đầy hứa hẹn của </w:t>
      </w:r>
      <w:r w:rsidDel="00000000" w:rsidR="00000000" w:rsidRPr="00000000">
        <w:rPr>
          <w:rFonts w:ascii="Montserrat" w:cs="Montserrat" w:eastAsia="Montserrat" w:hAnsi="Montserrat"/>
          <w:b w:val="1"/>
          <w:color w:val="1f1f1f"/>
          <w:sz w:val="24"/>
          <w:szCs w:val="24"/>
          <w:highlight w:val="white"/>
          <w:rtl w:val="0"/>
        </w:rPr>
        <w:t xml:space="preserve">Vietnam Coffee Challenge (VCC)</w:t>
      </w:r>
      <w:r w:rsidDel="00000000" w:rsidR="00000000" w:rsidRPr="00000000">
        <w:rPr>
          <w:rFonts w:ascii="Montserrat" w:cs="Montserrat" w:eastAsia="Montserrat" w:hAnsi="Montserrat"/>
          <w:color w:val="1f1f1f"/>
          <w:sz w:val="24"/>
          <w:szCs w:val="24"/>
          <w:highlight w:val="white"/>
          <w:rtl w:val="0"/>
        </w:rPr>
        <w:t xml:space="preserve"> - cuộc thi Barista uy tín nhất Việt Nam với </w:t>
      </w:r>
      <w:r w:rsidDel="00000000" w:rsidR="00000000" w:rsidRPr="00000000">
        <w:rPr>
          <w:rFonts w:ascii="Montserrat" w:cs="Montserrat" w:eastAsia="Montserrat" w:hAnsi="Montserrat"/>
          <w:b w:val="1"/>
          <w:color w:val="1f1f1f"/>
          <w:sz w:val="24"/>
          <w:szCs w:val="24"/>
          <w:highlight w:val="white"/>
          <w:rtl w:val="0"/>
        </w:rPr>
        <w:t xml:space="preserve">lần thứ 5</w:t>
      </w:r>
      <w:r w:rsidDel="00000000" w:rsidR="00000000" w:rsidRPr="00000000">
        <w:rPr>
          <w:rFonts w:ascii="Montserrat" w:cs="Montserrat" w:eastAsia="Montserrat" w:hAnsi="Montserrat"/>
          <w:color w:val="1f1f1f"/>
          <w:sz w:val="24"/>
          <w:szCs w:val="24"/>
          <w:highlight w:val="white"/>
          <w:rtl w:val="0"/>
        </w:rPr>
        <w:t xml:space="preserve"> tổ chức. Hứa hẹn mang đến một mùa giải bùng nổ với quy mô </w:t>
      </w:r>
      <w:r w:rsidDel="00000000" w:rsidR="00000000" w:rsidRPr="00000000">
        <w:rPr>
          <w:rFonts w:ascii="Montserrat" w:cs="Montserrat" w:eastAsia="Montserrat" w:hAnsi="Montserrat"/>
          <w:b w:val="1"/>
          <w:color w:val="1f1f1f"/>
          <w:sz w:val="24"/>
          <w:szCs w:val="24"/>
          <w:highlight w:val="white"/>
          <w:rtl w:val="0"/>
        </w:rPr>
        <w:t xml:space="preserve">toàn quốc và quốc tế</w:t>
      </w:r>
      <w:r w:rsidDel="00000000" w:rsidR="00000000" w:rsidRPr="00000000">
        <w:rPr>
          <w:rFonts w:ascii="Montserrat" w:cs="Montserrat" w:eastAsia="Montserrat" w:hAnsi="Montserrat"/>
          <w:color w:val="1f1f1f"/>
          <w:sz w:val="24"/>
          <w:szCs w:val="24"/>
          <w:highlight w:val="white"/>
          <w:rtl w:val="0"/>
        </w:rPr>
        <w:t xml:space="preserve">.</w:t>
      </w:r>
    </w:p>
    <w:p w:rsidR="00000000" w:rsidDel="00000000" w:rsidP="00000000" w:rsidRDefault="00000000" w:rsidRPr="00000000" w14:paraId="00000009">
      <w:pPr>
        <w:spacing w:after="120" w:before="120" w:line="360" w:lineRule="auto"/>
        <w:jc w:val="both"/>
        <w:rPr>
          <w:rFonts w:ascii="Montserrat" w:cs="Montserrat" w:eastAsia="Montserrat" w:hAnsi="Montserrat"/>
          <w:color w:val="1f1f1f"/>
          <w:sz w:val="24"/>
          <w:szCs w:val="24"/>
          <w:highlight w:val="white"/>
        </w:rPr>
      </w:pPr>
      <w:r w:rsidDel="00000000" w:rsidR="00000000" w:rsidRPr="00000000">
        <w:rPr>
          <w:rFonts w:ascii="Montserrat" w:cs="Montserrat" w:eastAsia="Montserrat" w:hAnsi="Montserrat"/>
          <w:color w:val="1f1f1f"/>
          <w:sz w:val="24"/>
          <w:szCs w:val="24"/>
          <w:highlight w:val="white"/>
          <w:rtl w:val="0"/>
        </w:rPr>
        <w:t xml:space="preserve">Được sáng lập bởi người Việt, theo quy chuẩn quốc tế và dẫn dắt bởi đội ngũ chuyên gia dày dặn kinh nghiệm hơn 20 năm trong ngành cà phê, VCC tự hào là sân chơi uy tín và chuyên nghiệp dành cho các Barista Việt Nam.</w:t>
      </w:r>
    </w:p>
    <w:p w:rsidR="00000000" w:rsidDel="00000000" w:rsidP="00000000" w:rsidRDefault="00000000" w:rsidRPr="00000000" w14:paraId="0000000A">
      <w:pPr>
        <w:spacing w:after="120" w:before="120" w:line="360" w:lineRule="auto"/>
        <w:jc w:val="both"/>
        <w:rPr>
          <w:rFonts w:ascii="Montserrat" w:cs="Montserrat" w:eastAsia="Montserrat" w:hAnsi="Montserrat"/>
          <w:color w:val="1f1f1f"/>
          <w:sz w:val="24"/>
          <w:szCs w:val="24"/>
          <w:highlight w:val="white"/>
        </w:rPr>
      </w:pPr>
      <w:r w:rsidDel="00000000" w:rsidR="00000000" w:rsidRPr="00000000">
        <w:rPr>
          <w:rFonts w:ascii="Montserrat" w:cs="Montserrat" w:eastAsia="Montserrat" w:hAnsi="Montserrat"/>
          <w:color w:val="1f1f1f"/>
          <w:sz w:val="24"/>
          <w:szCs w:val="24"/>
          <w:highlight w:val="white"/>
          <w:rtl w:val="0"/>
        </w:rPr>
        <w:t xml:space="preserve">Với tinh thần "PLAY HARD - PLAY FAIR - BE PROUD", VCC 2024 hướng đến mục tiêu tạo ra sân chơi công bằng, minh bạch để các bạn Barista giao lưu, học hỏi và có cơ hội phát triển bản thân trong hiện tại và tương lai. Đây cũng là sân chơi tiền đề để các Barista có thêm nhiều kinh nghiệm đấu trường cho các cuộc thi lớn hơn ở trong nước cũng như ngoài nước.</w:t>
      </w:r>
    </w:p>
    <w:p w:rsidR="00000000" w:rsidDel="00000000" w:rsidP="00000000" w:rsidRDefault="00000000" w:rsidRPr="00000000" w14:paraId="0000000B">
      <w:pPr>
        <w:spacing w:after="120" w:before="120" w:line="360" w:lineRule="auto"/>
        <w:jc w:val="both"/>
        <w:rPr>
          <w:rFonts w:ascii="Montserrat" w:cs="Montserrat" w:eastAsia="Montserrat" w:hAnsi="Montserrat"/>
          <w:color w:val="1f1f1f"/>
          <w:sz w:val="24"/>
          <w:szCs w:val="24"/>
          <w:highlight w:val="white"/>
        </w:rPr>
      </w:pPr>
      <w:r w:rsidDel="00000000" w:rsidR="00000000" w:rsidRPr="00000000">
        <w:rPr>
          <w:rFonts w:ascii="Montserrat" w:cs="Montserrat" w:eastAsia="Montserrat" w:hAnsi="Montserrat"/>
          <w:color w:val="1f1f1f"/>
          <w:sz w:val="24"/>
          <w:szCs w:val="24"/>
          <w:highlight w:val="white"/>
          <w:rtl w:val="0"/>
        </w:rPr>
        <w:t xml:space="preserve">Trải dài Bắc - Trung - Nam, với 4 Kỳ Thi offline tại Hà Nội - Đà Nẵng -  Nha Trang - HCM &amp; tiến tới Chung kết tại Vietnam Coffee Expo, từ đó là cơ hội kết nối, giao lưu với nhiều doanh nghiệp trong ngành F&amp;B và các Barista trong và ngoài nước tham gia cuộc thi. </w:t>
      </w:r>
    </w:p>
    <w:p w:rsidR="00000000" w:rsidDel="00000000" w:rsidP="00000000" w:rsidRDefault="00000000" w:rsidRPr="00000000" w14:paraId="0000000C">
      <w:pPr>
        <w:spacing w:after="120" w:before="120" w:line="360" w:lineRule="auto"/>
        <w:jc w:val="both"/>
        <w:rPr>
          <w:rFonts w:ascii="Montserrat" w:cs="Montserrat" w:eastAsia="Montserrat" w:hAnsi="Montserrat"/>
          <w:color w:val="1f1f1f"/>
          <w:sz w:val="24"/>
          <w:szCs w:val="24"/>
          <w:highlight w:val="white"/>
        </w:rPr>
      </w:pPr>
      <w:r w:rsidDel="00000000" w:rsidR="00000000" w:rsidRPr="00000000">
        <w:rPr>
          <w:rFonts w:ascii="Montserrat" w:cs="Montserrat" w:eastAsia="Montserrat" w:hAnsi="Montserrat"/>
          <w:color w:val="1f1f1f"/>
          <w:sz w:val="24"/>
          <w:szCs w:val="24"/>
          <w:highlight w:val="white"/>
          <w:rtl w:val="0"/>
        </w:rPr>
        <w:t xml:space="preserve">Với kết quả nổi bật trong cuộc thi VCC 2023 như đã thu hút 20.000 người xem livestream, 19.000 khách tham quan, 31 ban giám khảo Việt Nam và Quốc tế với kinh nghiệm dày dặn trong ngành cà phê, và số lượng thí sinh tham gia lớn nhất Việt Nam là 324. </w:t>
      </w:r>
    </w:p>
    <w:p w:rsidR="00000000" w:rsidDel="00000000" w:rsidP="00000000" w:rsidRDefault="00000000" w:rsidRPr="00000000" w14:paraId="0000000D">
      <w:pPr>
        <w:spacing w:after="120" w:before="120" w:line="360" w:lineRule="auto"/>
        <w:jc w:val="both"/>
        <w:rPr>
          <w:rFonts w:ascii="Montserrat" w:cs="Montserrat" w:eastAsia="Montserrat" w:hAnsi="Montserrat"/>
          <w:color w:val="1f1f1f"/>
          <w:sz w:val="24"/>
          <w:szCs w:val="24"/>
          <w:highlight w:val="white"/>
        </w:rPr>
      </w:pPr>
      <w:r w:rsidDel="00000000" w:rsidR="00000000" w:rsidRPr="00000000">
        <w:rPr>
          <w:rFonts w:ascii="Montserrat" w:cs="Montserrat" w:eastAsia="Montserrat" w:hAnsi="Montserrat"/>
          <w:color w:val="1f1f1f"/>
          <w:sz w:val="24"/>
          <w:szCs w:val="24"/>
          <w:highlight w:val="white"/>
        </w:rPr>
        <w:drawing>
          <wp:inline distB="114300" distT="114300" distL="114300" distR="114300">
            <wp:extent cx="5943600" cy="42037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120" w:before="120" w:line="360" w:lineRule="auto"/>
        <w:jc w:val="both"/>
        <w:rPr>
          <w:rFonts w:ascii="Montserrat" w:cs="Montserrat" w:eastAsia="Montserrat" w:hAnsi="Montserrat"/>
          <w:color w:val="1f1f1f"/>
          <w:sz w:val="24"/>
          <w:szCs w:val="24"/>
          <w:highlight w:val="white"/>
        </w:rPr>
      </w:pPr>
      <w:r w:rsidDel="00000000" w:rsidR="00000000" w:rsidRPr="00000000">
        <w:rPr>
          <w:rFonts w:ascii="Montserrat" w:cs="Montserrat" w:eastAsia="Montserrat" w:hAnsi="Montserrat"/>
          <w:color w:val="1f1f1f"/>
          <w:sz w:val="24"/>
          <w:szCs w:val="24"/>
          <w:highlight w:val="white"/>
          <w:rtl w:val="0"/>
        </w:rPr>
        <w:t xml:space="preserve">Hạng mục thi chính sẽ bao gồm: </w:t>
      </w:r>
    </w:p>
    <w:p w:rsidR="00000000" w:rsidDel="00000000" w:rsidP="00000000" w:rsidRDefault="00000000" w:rsidRPr="00000000" w14:paraId="0000000F">
      <w:pPr>
        <w:numPr>
          <w:ilvl w:val="0"/>
          <w:numId w:val="2"/>
        </w:numPr>
        <w:shd w:fill="ffffff" w:val="clear"/>
        <w:spacing w:after="120" w:before="120" w:line="360" w:lineRule="auto"/>
        <w:ind w:left="1700" w:hanging="360"/>
        <w:rPr>
          <w:rFonts w:ascii="Montserrat" w:cs="Montserrat" w:eastAsia="Montserrat" w:hAnsi="Montserrat"/>
          <w:highlight w:val="white"/>
        </w:rPr>
      </w:pPr>
      <w:r w:rsidDel="00000000" w:rsidR="00000000" w:rsidRPr="00000000">
        <w:rPr>
          <w:rFonts w:ascii="Montserrat" w:cs="Montserrat" w:eastAsia="Montserrat" w:hAnsi="Montserrat"/>
          <w:color w:val="1f1f1f"/>
          <w:sz w:val="24"/>
          <w:szCs w:val="24"/>
          <w:highlight w:val="white"/>
          <w:rtl w:val="0"/>
        </w:rPr>
        <w:t xml:space="preserve">Pour Challenge (Thi đấu cá nhân về Latte Art – nghệ thuật trang trí Cafe)</w:t>
      </w:r>
    </w:p>
    <w:p w:rsidR="00000000" w:rsidDel="00000000" w:rsidP="00000000" w:rsidRDefault="00000000" w:rsidRPr="00000000" w14:paraId="00000010">
      <w:pPr>
        <w:numPr>
          <w:ilvl w:val="0"/>
          <w:numId w:val="2"/>
        </w:numPr>
        <w:shd w:fill="ffffff" w:val="clear"/>
        <w:spacing w:after="120" w:before="120" w:line="360" w:lineRule="auto"/>
        <w:ind w:left="1700" w:hanging="360"/>
        <w:rPr>
          <w:rFonts w:ascii="Montserrat" w:cs="Montserrat" w:eastAsia="Montserrat" w:hAnsi="Montserrat"/>
          <w:highlight w:val="white"/>
        </w:rPr>
      </w:pPr>
      <w:r w:rsidDel="00000000" w:rsidR="00000000" w:rsidRPr="00000000">
        <w:rPr>
          <w:rFonts w:ascii="Montserrat" w:cs="Montserrat" w:eastAsia="Montserrat" w:hAnsi="Montserrat"/>
          <w:color w:val="1f1f1f"/>
          <w:sz w:val="24"/>
          <w:szCs w:val="24"/>
          <w:highlight w:val="white"/>
          <w:rtl w:val="0"/>
        </w:rPr>
        <w:t xml:space="preserve">Brew Challenge (Thi đấu cá nhân về pha chế cafe bằng dụng cụ thủ công)</w:t>
      </w:r>
    </w:p>
    <w:p w:rsidR="00000000" w:rsidDel="00000000" w:rsidP="00000000" w:rsidRDefault="00000000" w:rsidRPr="00000000" w14:paraId="00000011">
      <w:pPr>
        <w:numPr>
          <w:ilvl w:val="0"/>
          <w:numId w:val="2"/>
        </w:numPr>
        <w:shd w:fill="ffffff" w:val="clear"/>
        <w:spacing w:after="120" w:before="120" w:line="360" w:lineRule="auto"/>
        <w:ind w:left="1700" w:hanging="360"/>
        <w:rPr>
          <w:rFonts w:ascii="Montserrat" w:cs="Montserrat" w:eastAsia="Montserrat" w:hAnsi="Montserrat"/>
          <w:highlight w:val="white"/>
        </w:rPr>
      </w:pPr>
      <w:r w:rsidDel="00000000" w:rsidR="00000000" w:rsidRPr="00000000">
        <w:rPr>
          <w:rFonts w:ascii="Montserrat" w:cs="Montserrat" w:eastAsia="Montserrat" w:hAnsi="Montserrat"/>
          <w:color w:val="1f1f1f"/>
          <w:sz w:val="24"/>
          <w:szCs w:val="24"/>
          <w:highlight w:val="white"/>
          <w:rtl w:val="0"/>
        </w:rPr>
        <w:t xml:space="preserve">Roastery Challenge (Thi đấu theo nhóm về Rang xay cafe)</w:t>
      </w:r>
      <w:r w:rsidDel="00000000" w:rsidR="00000000" w:rsidRPr="00000000">
        <w:rPr>
          <w:rtl w:val="0"/>
        </w:rPr>
      </w:r>
    </w:p>
    <w:p w:rsidR="00000000" w:rsidDel="00000000" w:rsidP="00000000" w:rsidRDefault="00000000" w:rsidRPr="00000000" w14:paraId="00000012">
      <w:pPr>
        <w:spacing w:after="120" w:before="120" w:line="360" w:lineRule="auto"/>
        <w:jc w:val="both"/>
        <w:rPr>
          <w:rFonts w:ascii="Montserrat" w:cs="Montserrat" w:eastAsia="Montserrat" w:hAnsi="Montserrat"/>
          <w:color w:val="1f1f1f"/>
          <w:sz w:val="24"/>
          <w:szCs w:val="24"/>
          <w:highlight w:val="white"/>
        </w:rPr>
      </w:pPr>
      <w:r w:rsidDel="00000000" w:rsidR="00000000" w:rsidRPr="00000000">
        <w:rPr>
          <w:rFonts w:ascii="Montserrat" w:cs="Montserrat" w:eastAsia="Montserrat" w:hAnsi="Montserrat"/>
          <w:color w:val="1f1f1f"/>
          <w:sz w:val="24"/>
          <w:szCs w:val="24"/>
          <w:highlight w:val="white"/>
          <w:rtl w:val="0"/>
        </w:rPr>
        <w:t xml:space="preserve">Một điểm nổi bật trong năm 2024 là các thí sinh sẽ được training các kiến thức về cà phê thông qua buổi Discussion room được dẫn dắt bởi các Champion quốc tế. Bên cạnh đó, sau khi tham gia tại đấu trường trong nước tại các Kỳ khu vực, Top 36 thí sinh trong cuộc thi sẽ có cơ hội giao lưu và tranh tài cùng các Champion ở các cuộc thi Đông Nam Á và cả Úc tại VCC 2024.</w:t>
      </w:r>
    </w:p>
    <w:p w:rsidR="00000000" w:rsidDel="00000000" w:rsidP="00000000" w:rsidRDefault="00000000" w:rsidRPr="00000000" w14:paraId="00000013">
      <w:pPr>
        <w:spacing w:after="120" w:before="120" w:line="360" w:lineRule="auto"/>
        <w:jc w:val="both"/>
        <w:rPr>
          <w:rFonts w:ascii="Montserrat" w:cs="Montserrat" w:eastAsia="Montserrat" w:hAnsi="Montserrat"/>
          <w:color w:val="1f1f1f"/>
          <w:sz w:val="24"/>
          <w:szCs w:val="24"/>
          <w:highlight w:val="white"/>
        </w:rPr>
      </w:pPr>
      <w:r w:rsidDel="00000000" w:rsidR="00000000" w:rsidRPr="00000000">
        <w:rPr>
          <w:rFonts w:ascii="Montserrat" w:cs="Montserrat" w:eastAsia="Montserrat" w:hAnsi="Montserrat"/>
          <w:color w:val="1f1f1f"/>
          <w:sz w:val="24"/>
          <w:szCs w:val="24"/>
          <w:highlight w:val="white"/>
          <w:rtl w:val="0"/>
        </w:rPr>
        <w:t xml:space="preserve">Với những điểm sáng đã được nói trên, VCC 2024 một lần nữa lại khẳng định được vị thế của mình là một đấu trường do người Việt tạo ra nhưng lại mang tầm vóc của một đấu trường quốc tế. </w:t>
      </w:r>
    </w:p>
    <w:p w:rsidR="00000000" w:rsidDel="00000000" w:rsidP="00000000" w:rsidRDefault="00000000" w:rsidRPr="00000000" w14:paraId="00000014">
      <w:pPr>
        <w:spacing w:after="120" w:before="120" w:line="360" w:lineRule="auto"/>
        <w:rPr>
          <w:rFonts w:ascii="Montserrat" w:cs="Montserrat" w:eastAsia="Montserrat" w:hAnsi="Montserrat"/>
          <w:b w:val="1"/>
          <w:sz w:val="24"/>
          <w:szCs w:val="24"/>
          <w:u w:val="single"/>
        </w:rPr>
      </w:pPr>
      <w:r w:rsidDel="00000000" w:rsidR="00000000" w:rsidRPr="00000000">
        <w:rPr>
          <w:rFonts w:ascii="Montserrat" w:cs="Montserrat" w:eastAsia="Montserrat" w:hAnsi="Montserrat"/>
          <w:b w:val="1"/>
          <w:sz w:val="24"/>
          <w:szCs w:val="24"/>
          <w:u w:val="single"/>
          <w:rtl w:val="0"/>
        </w:rPr>
        <w:t xml:space="preserve">Thông tin chi tiết hơn về cuộc thi</w:t>
      </w:r>
    </w:p>
    <w:p w:rsidR="00000000" w:rsidDel="00000000" w:rsidP="00000000" w:rsidRDefault="00000000" w:rsidRPr="00000000" w14:paraId="00000015">
      <w:pPr>
        <w:spacing w:after="120" w:before="120" w:line="36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Ban tổ chức và đơn vị tài trợ</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left"/>
        <w:rPr>
          <w:rFonts w:ascii="Montserrat" w:cs="Montserrat" w:eastAsia="Montserrat" w:hAnsi="Montserrat"/>
          <w:sz w:val="28"/>
          <w:szCs w:val="28"/>
        </w:rPr>
      </w:pPr>
      <w:r w:rsidDel="00000000" w:rsidR="00000000" w:rsidRPr="00000000">
        <w:rPr>
          <w:rFonts w:ascii="Montserrat" w:cs="Montserrat" w:eastAsia="Montserrat" w:hAnsi="Montserrat"/>
          <w:sz w:val="24"/>
          <w:szCs w:val="24"/>
          <w:highlight w:val="white"/>
          <w:rtl w:val="0"/>
        </w:rPr>
        <w:t xml:space="preserve">Đơn vị tổ chức: </w:t>
      </w:r>
      <w:hyperlink r:id="rId7">
        <w:r w:rsidDel="00000000" w:rsidR="00000000" w:rsidRPr="00000000">
          <w:rPr>
            <w:rFonts w:ascii="Montserrat" w:cs="Montserrat" w:eastAsia="Montserrat" w:hAnsi="Montserrat"/>
            <w:color w:val="1155cc"/>
            <w:sz w:val="24"/>
            <w:szCs w:val="24"/>
            <w:u w:val="single"/>
            <w:rtl w:val="0"/>
          </w:rPr>
          <w:t xml:space="preserve">Vietnam Coffee Event</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left"/>
        <w:rPr>
          <w:rFonts w:ascii="Montserrat" w:cs="Montserrat" w:eastAsia="Montserrat" w:hAnsi="Montserrat"/>
          <w:sz w:val="28"/>
          <w:szCs w:val="28"/>
        </w:rPr>
      </w:pPr>
      <w:r w:rsidDel="00000000" w:rsidR="00000000" w:rsidRPr="00000000">
        <w:rPr>
          <w:rFonts w:ascii="Montserrat" w:cs="Montserrat" w:eastAsia="Montserrat" w:hAnsi="Montserrat"/>
          <w:sz w:val="24"/>
          <w:szCs w:val="24"/>
          <w:highlight w:val="white"/>
          <w:rtl w:val="0"/>
        </w:rPr>
        <w:t xml:space="preserve">Đơn vị đồng tổ chức:</w:t>
      </w:r>
      <w:r w:rsidDel="00000000" w:rsidR="00000000" w:rsidRPr="00000000">
        <w:rPr>
          <w:rFonts w:ascii="Montserrat" w:cs="Montserrat" w:eastAsia="Montserrat" w:hAnsi="Montserrat"/>
          <w:sz w:val="24"/>
          <w:szCs w:val="24"/>
          <w:rtl w:val="0"/>
        </w:rPr>
        <w:t xml:space="preserve"> </w:t>
      </w:r>
      <w:hyperlink r:id="rId8">
        <w:r w:rsidDel="00000000" w:rsidR="00000000" w:rsidRPr="00000000">
          <w:rPr>
            <w:rFonts w:ascii="Montserrat" w:cs="Montserrat" w:eastAsia="Montserrat" w:hAnsi="Montserrat"/>
            <w:color w:val="1155cc"/>
            <w:sz w:val="24"/>
            <w:szCs w:val="24"/>
            <w:u w:val="single"/>
            <w:rtl w:val="0"/>
          </w:rPr>
          <w:t xml:space="preserve">Coffee Expo Vietnam</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left"/>
        <w:rPr>
          <w:rFonts w:ascii="Montserrat" w:cs="Montserrat" w:eastAsia="Montserrat" w:hAnsi="Montserrat"/>
          <w:sz w:val="28"/>
          <w:szCs w:val="28"/>
        </w:rPr>
      </w:pPr>
      <w:r w:rsidDel="00000000" w:rsidR="00000000" w:rsidRPr="00000000">
        <w:rPr>
          <w:rFonts w:ascii="Montserrat" w:cs="Montserrat" w:eastAsia="Montserrat" w:hAnsi="Montserrat"/>
          <w:sz w:val="24"/>
          <w:szCs w:val="24"/>
          <w:highlight w:val="white"/>
          <w:rtl w:val="0"/>
        </w:rPr>
        <w:t xml:space="preserve">Nhà tài trợ độc quyền:</w:t>
      </w:r>
      <w:r w:rsidDel="00000000" w:rsidR="00000000" w:rsidRPr="00000000">
        <w:rPr>
          <w:rFonts w:ascii="Montserrat" w:cs="Montserrat" w:eastAsia="Montserrat" w:hAnsi="Montserrat"/>
          <w:sz w:val="24"/>
          <w:szCs w:val="24"/>
          <w:rtl w:val="0"/>
        </w:rPr>
        <w:t xml:space="preserve"> </w:t>
      </w:r>
      <w:hyperlink r:id="rId9">
        <w:r w:rsidDel="00000000" w:rsidR="00000000" w:rsidRPr="00000000">
          <w:rPr>
            <w:rFonts w:ascii="Montserrat" w:cs="Montserrat" w:eastAsia="Montserrat" w:hAnsi="Montserrat"/>
            <w:color w:val="1155cc"/>
            <w:sz w:val="24"/>
            <w:szCs w:val="24"/>
            <w:u w:val="single"/>
            <w:rtl w:val="0"/>
          </w:rPr>
          <w:t xml:space="preserve">Nhất Hương Group</w:t>
        </w:r>
      </w:hyperlink>
      <w:r w:rsidDel="00000000" w:rsidR="00000000" w:rsidRPr="00000000">
        <w:rPr>
          <w:rFonts w:ascii="Montserrat" w:cs="Montserrat" w:eastAsia="Montserrat" w:hAnsi="Montserrat"/>
          <w:sz w:val="24"/>
          <w:szCs w:val="24"/>
          <w:rtl w:val="0"/>
        </w:rPr>
        <w:t xml:space="preserve">, </w:t>
      </w:r>
      <w:hyperlink r:id="rId10">
        <w:r w:rsidDel="00000000" w:rsidR="00000000" w:rsidRPr="00000000">
          <w:rPr>
            <w:rFonts w:ascii="Montserrat" w:cs="Montserrat" w:eastAsia="Montserrat" w:hAnsi="Montserrat"/>
            <w:color w:val="1155cc"/>
            <w:sz w:val="24"/>
            <w:szCs w:val="24"/>
            <w:u w:val="single"/>
            <w:rtl w:val="0"/>
          </w:rPr>
          <w:t xml:space="preserve">Dalatmilk</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left"/>
        <w:rPr>
          <w:rFonts w:ascii="Montserrat" w:cs="Montserrat" w:eastAsia="Montserrat" w:hAnsi="Montserrat"/>
          <w:sz w:val="28"/>
          <w:szCs w:val="28"/>
        </w:rPr>
      </w:pPr>
      <w:r w:rsidDel="00000000" w:rsidR="00000000" w:rsidRPr="00000000">
        <w:rPr>
          <w:rFonts w:ascii="Montserrat" w:cs="Montserrat" w:eastAsia="Montserrat" w:hAnsi="Montserrat"/>
          <w:sz w:val="24"/>
          <w:szCs w:val="24"/>
          <w:highlight w:val="white"/>
          <w:rtl w:val="0"/>
        </w:rPr>
        <w:t xml:space="preserve">Nhà tài trợ vàng:</w:t>
      </w:r>
      <w:r w:rsidDel="00000000" w:rsidR="00000000" w:rsidRPr="00000000">
        <w:rPr>
          <w:rFonts w:ascii="Montserrat" w:cs="Montserrat" w:eastAsia="Montserrat" w:hAnsi="Montserrat"/>
          <w:sz w:val="24"/>
          <w:szCs w:val="24"/>
          <w:rtl w:val="0"/>
        </w:rPr>
        <w:t xml:space="preserve"> </w:t>
      </w:r>
      <w:hyperlink r:id="rId11">
        <w:r w:rsidDel="00000000" w:rsidR="00000000" w:rsidRPr="00000000">
          <w:rPr>
            <w:rFonts w:ascii="Montserrat" w:cs="Montserrat" w:eastAsia="Montserrat" w:hAnsi="Montserrat"/>
            <w:color w:val="1155cc"/>
            <w:sz w:val="24"/>
            <w:szCs w:val="24"/>
            <w:u w:val="single"/>
            <w:rtl w:val="0"/>
          </w:rPr>
          <w:t xml:space="preserve">Nguyên liệu pha chế Vietblend</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left"/>
        <w:rPr>
          <w:rFonts w:ascii="Montserrat" w:cs="Montserrat" w:eastAsia="Montserrat" w:hAnsi="Montserrat"/>
          <w:sz w:val="28"/>
          <w:szCs w:val="28"/>
        </w:rPr>
      </w:pPr>
      <w:r w:rsidDel="00000000" w:rsidR="00000000" w:rsidRPr="00000000">
        <w:rPr>
          <w:rFonts w:ascii="Montserrat" w:cs="Montserrat" w:eastAsia="Montserrat" w:hAnsi="Montserrat"/>
          <w:sz w:val="24"/>
          <w:szCs w:val="24"/>
          <w:highlight w:val="white"/>
          <w:rtl w:val="0"/>
        </w:rPr>
        <w:t xml:space="preserve">Đơn vị nhà tài trợ bạc:</w:t>
      </w:r>
      <w:r w:rsidDel="00000000" w:rsidR="00000000" w:rsidRPr="00000000">
        <w:rPr>
          <w:rFonts w:ascii="Montserrat" w:cs="Montserrat" w:eastAsia="Montserrat" w:hAnsi="Montserrat"/>
          <w:sz w:val="24"/>
          <w:szCs w:val="24"/>
          <w:rtl w:val="0"/>
        </w:rPr>
        <w:t xml:space="preserve"> </w:t>
      </w:r>
      <w:hyperlink r:id="rId12">
        <w:r w:rsidDel="00000000" w:rsidR="00000000" w:rsidRPr="00000000">
          <w:rPr>
            <w:rFonts w:ascii="Montserrat" w:cs="Montserrat" w:eastAsia="Montserrat" w:hAnsi="Montserrat"/>
            <w:color w:val="1155cc"/>
            <w:sz w:val="24"/>
            <w:szCs w:val="24"/>
            <w:u w:val="single"/>
            <w:rtl w:val="0"/>
          </w:rPr>
          <w:t xml:space="preserve">Cà phê Sài Gòn</w:t>
        </w:r>
      </w:hyperlink>
      <w:r w:rsidDel="00000000" w:rsidR="00000000" w:rsidRPr="00000000">
        <w:rPr>
          <w:rFonts w:ascii="Montserrat" w:cs="Montserrat" w:eastAsia="Montserrat" w:hAnsi="Montserrat"/>
          <w:sz w:val="24"/>
          <w:szCs w:val="24"/>
          <w:rtl w:val="0"/>
        </w:rPr>
        <w:t xml:space="preserve">, </w:t>
      </w:r>
      <w:hyperlink r:id="rId13">
        <w:r w:rsidDel="00000000" w:rsidR="00000000" w:rsidRPr="00000000">
          <w:rPr>
            <w:rFonts w:ascii="Montserrat" w:cs="Montserrat" w:eastAsia="Montserrat" w:hAnsi="Montserrat"/>
            <w:color w:val="1155cc"/>
            <w:sz w:val="24"/>
            <w:szCs w:val="24"/>
            <w:u w:val="single"/>
            <w:rtl w:val="0"/>
          </w:rPr>
          <w:t xml:space="preserve">The Lovely Cup O’ Coffee</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left"/>
        <w:rPr>
          <w:rFonts w:ascii="Montserrat" w:cs="Montserrat" w:eastAsia="Montserrat" w:hAnsi="Montserrat"/>
          <w:sz w:val="28"/>
          <w:szCs w:val="28"/>
        </w:rPr>
      </w:pPr>
      <w:r w:rsidDel="00000000" w:rsidR="00000000" w:rsidRPr="00000000">
        <w:rPr>
          <w:rFonts w:ascii="Montserrat" w:cs="Montserrat" w:eastAsia="Montserrat" w:hAnsi="Montserrat"/>
          <w:sz w:val="24"/>
          <w:szCs w:val="24"/>
          <w:highlight w:val="white"/>
          <w:rtl w:val="0"/>
        </w:rPr>
        <w:t xml:space="preserve">Đơn vị đồng hành:</w:t>
      </w:r>
      <w:r w:rsidDel="00000000" w:rsidR="00000000" w:rsidRPr="00000000">
        <w:rPr>
          <w:rFonts w:ascii="Montserrat" w:cs="Montserrat" w:eastAsia="Montserrat" w:hAnsi="Montserrat"/>
          <w:sz w:val="24"/>
          <w:szCs w:val="24"/>
          <w:rtl w:val="0"/>
        </w:rPr>
        <w:t xml:space="preserve"> </w:t>
      </w:r>
      <w:hyperlink r:id="rId14">
        <w:r w:rsidDel="00000000" w:rsidR="00000000" w:rsidRPr="00000000">
          <w:rPr>
            <w:rFonts w:ascii="Montserrat" w:cs="Montserrat" w:eastAsia="Montserrat" w:hAnsi="Montserrat"/>
            <w:color w:val="1155cc"/>
            <w:sz w:val="24"/>
            <w:szCs w:val="24"/>
            <w:u w:val="single"/>
            <w:rtl w:val="0"/>
          </w:rPr>
          <w:t xml:space="preserve">Lý Gia Viên</w:t>
        </w:r>
      </w:hyperlink>
      <w:r w:rsidDel="00000000" w:rsidR="00000000" w:rsidRPr="00000000">
        <w:rPr>
          <w:rFonts w:ascii="Montserrat" w:cs="Montserrat" w:eastAsia="Montserrat" w:hAnsi="Montserrat"/>
          <w:sz w:val="24"/>
          <w:szCs w:val="24"/>
          <w:rtl w:val="0"/>
        </w:rPr>
        <w:t xml:space="preserve"> </w:t>
      </w:r>
      <w:r w:rsidDel="00000000" w:rsidR="00000000" w:rsidRPr="00000000">
        <w:rPr>
          <w:rtl w:val="0"/>
        </w:rPr>
      </w:r>
    </w:p>
    <w:p w:rsidR="00000000" w:rsidDel="00000000" w:rsidP="00000000" w:rsidRDefault="00000000" w:rsidRPr="00000000" w14:paraId="0000001C">
      <w:pPr>
        <w:spacing w:after="120" w:before="120" w:line="36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Thời gian và Địa điểm</w:t>
      </w:r>
    </w:p>
    <w:p w:rsidR="00000000" w:rsidDel="00000000" w:rsidP="00000000" w:rsidRDefault="00000000" w:rsidRPr="00000000" w14:paraId="0000001D">
      <w:pPr>
        <w:numPr>
          <w:ilvl w:val="0"/>
          <w:numId w:val="1"/>
        </w:numPr>
        <w:spacing w:after="120" w:before="120" w:line="360" w:lineRule="auto"/>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4"/>
          <w:szCs w:val="24"/>
          <w:highlight w:val="white"/>
          <w:rtl w:val="0"/>
        </w:rPr>
        <w:t xml:space="preserve">Kỳ thi khu Vực Hà Nội: 16/05 - 18/05/2024</w:t>
      </w:r>
    </w:p>
    <w:p w:rsidR="00000000" w:rsidDel="00000000" w:rsidP="00000000" w:rsidRDefault="00000000" w:rsidRPr="00000000" w14:paraId="0000001E">
      <w:pPr>
        <w:numPr>
          <w:ilvl w:val="0"/>
          <w:numId w:val="1"/>
        </w:numPr>
        <w:spacing w:after="120" w:before="120" w:line="360" w:lineRule="auto"/>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4"/>
          <w:szCs w:val="24"/>
          <w:highlight w:val="white"/>
          <w:rtl w:val="0"/>
        </w:rPr>
        <w:t xml:space="preserve">Kỳ thi Khu Vực Đà Nẵng: 20/06 - 22/06/2024</w:t>
      </w:r>
    </w:p>
    <w:p w:rsidR="00000000" w:rsidDel="00000000" w:rsidP="00000000" w:rsidRDefault="00000000" w:rsidRPr="00000000" w14:paraId="0000001F">
      <w:pPr>
        <w:numPr>
          <w:ilvl w:val="0"/>
          <w:numId w:val="1"/>
        </w:numPr>
        <w:spacing w:after="120" w:before="120" w:line="360" w:lineRule="auto"/>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4"/>
          <w:szCs w:val="24"/>
          <w:highlight w:val="white"/>
          <w:rtl w:val="0"/>
        </w:rPr>
        <w:t xml:space="preserve">Kỳ thi Khu Vực Nha Trang:  06/08 - 10/08/2024</w:t>
      </w:r>
    </w:p>
    <w:p w:rsidR="00000000" w:rsidDel="00000000" w:rsidP="00000000" w:rsidRDefault="00000000" w:rsidRPr="00000000" w14:paraId="00000020">
      <w:pPr>
        <w:numPr>
          <w:ilvl w:val="0"/>
          <w:numId w:val="1"/>
        </w:numPr>
        <w:spacing w:after="120" w:before="120" w:line="360" w:lineRule="auto"/>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4"/>
          <w:szCs w:val="24"/>
          <w:highlight w:val="white"/>
          <w:rtl w:val="0"/>
        </w:rPr>
        <w:t xml:space="preserve">Kỳ thi Khu Vực Hồ Chí Minh: 12/09 - 14/09/2024</w:t>
      </w:r>
    </w:p>
    <w:p w:rsidR="00000000" w:rsidDel="00000000" w:rsidP="00000000" w:rsidRDefault="00000000" w:rsidRPr="00000000" w14:paraId="00000021">
      <w:pPr>
        <w:numPr>
          <w:ilvl w:val="0"/>
          <w:numId w:val="1"/>
        </w:numPr>
        <w:spacing w:after="120" w:before="120" w:line="360" w:lineRule="auto"/>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4"/>
          <w:szCs w:val="24"/>
          <w:highlight w:val="white"/>
          <w:rtl w:val="0"/>
        </w:rPr>
        <w:t xml:space="preserve">Kỳ thi Chung Kết tại Hồ Chí Minh: 30/10 - 02/11/2024</w:t>
      </w:r>
      <w:r w:rsidDel="00000000" w:rsidR="00000000" w:rsidRPr="00000000">
        <w:rPr>
          <w:rtl w:val="0"/>
        </w:rPr>
      </w:r>
    </w:p>
    <w:p w:rsidR="00000000" w:rsidDel="00000000" w:rsidP="00000000" w:rsidRDefault="00000000" w:rsidRPr="00000000" w14:paraId="00000022">
      <w:pPr>
        <w:spacing w:after="120" w:before="120" w:line="360" w:lineRule="auto"/>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23">
      <w:pPr>
        <w:spacing w:after="120" w:before="120" w:line="36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Thông tin Liên hệ</w:t>
      </w:r>
    </w:p>
    <w:p w:rsidR="00000000" w:rsidDel="00000000" w:rsidP="00000000" w:rsidRDefault="00000000" w:rsidRPr="00000000" w14:paraId="00000024">
      <w:pPr>
        <w:spacing w:after="120" w:before="120" w:line="360" w:lineRule="auto"/>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Điện thoại: </w:t>
      </w:r>
      <w:r w:rsidDel="00000000" w:rsidR="00000000" w:rsidRPr="00000000">
        <w:rPr>
          <w:rFonts w:ascii="Montserrat" w:cs="Montserrat" w:eastAsia="Montserrat" w:hAnsi="Montserrat"/>
          <w:sz w:val="24"/>
          <w:szCs w:val="24"/>
          <w:rtl w:val="0"/>
        </w:rPr>
        <w:t xml:space="preserve">090.990.1503</w:t>
      </w:r>
    </w:p>
    <w:p w:rsidR="00000000" w:rsidDel="00000000" w:rsidP="00000000" w:rsidRDefault="00000000" w:rsidRPr="00000000" w14:paraId="00000025">
      <w:pPr>
        <w:spacing w:after="120" w:before="120" w:line="36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Email: </w:t>
      </w:r>
      <w:hyperlink r:id="rId15">
        <w:r w:rsidDel="00000000" w:rsidR="00000000" w:rsidRPr="00000000">
          <w:rPr>
            <w:rFonts w:ascii="Montserrat" w:cs="Montserrat" w:eastAsia="Montserrat" w:hAnsi="Montserrat"/>
            <w:b w:val="1"/>
            <w:color w:val="1155cc"/>
            <w:sz w:val="24"/>
            <w:szCs w:val="24"/>
            <w:u w:val="single"/>
            <w:rtl w:val="0"/>
          </w:rPr>
          <w:t xml:space="preserve">Admin@vietnamcoffeeevent.com</w:t>
        </w:r>
      </w:hyperlink>
      <w:r w:rsidDel="00000000" w:rsidR="00000000" w:rsidRPr="00000000">
        <w:rPr>
          <w:rtl w:val="0"/>
        </w:rPr>
      </w:r>
    </w:p>
    <w:p w:rsidR="00000000" w:rsidDel="00000000" w:rsidP="00000000" w:rsidRDefault="00000000" w:rsidRPr="00000000" w14:paraId="00000026">
      <w:pPr>
        <w:spacing w:after="120" w:before="120" w:line="360" w:lineRule="auto"/>
        <w:rPr/>
      </w:pPr>
      <w:r w:rsidDel="00000000" w:rsidR="00000000" w:rsidRPr="00000000">
        <w:rPr>
          <w:rFonts w:ascii="Montserrat" w:cs="Montserrat" w:eastAsia="Montserrat" w:hAnsi="Montserrat"/>
          <w:b w:val="1"/>
          <w:sz w:val="24"/>
          <w:szCs w:val="24"/>
          <w:rtl w:val="0"/>
        </w:rPr>
        <w:t xml:space="preserve">Website: </w:t>
      </w:r>
      <w:hyperlink r:id="rId16">
        <w:r w:rsidDel="00000000" w:rsidR="00000000" w:rsidRPr="00000000">
          <w:rPr>
            <w:rFonts w:ascii="Montserrat" w:cs="Montserrat" w:eastAsia="Montserrat" w:hAnsi="Montserrat"/>
            <w:b w:val="1"/>
            <w:color w:val="1155cc"/>
            <w:sz w:val="24"/>
            <w:szCs w:val="24"/>
            <w:u w:val="single"/>
            <w:rtl w:val="0"/>
          </w:rPr>
          <w:t xml:space="preserve">https://vietnamcoffeeevent.com/</w:t>
        </w:r>
      </w:hyperlink>
      <w:r w:rsidDel="00000000" w:rsidR="00000000" w:rsidRPr="00000000">
        <w:rPr>
          <w:rFonts w:ascii="Montserrat" w:cs="Montserrat" w:eastAsia="Montserrat" w:hAnsi="Montserrat"/>
          <w:b w:val="1"/>
          <w:sz w:val="24"/>
          <w:szCs w:val="24"/>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nguyenlieuphachevb" TargetMode="External"/><Relationship Id="rId10" Type="http://schemas.openxmlformats.org/officeDocument/2006/relationships/hyperlink" Target="https://www.facebook.com/DalatmilkFarm" TargetMode="External"/><Relationship Id="rId13" Type="http://schemas.openxmlformats.org/officeDocument/2006/relationships/hyperlink" Target="https://www.facebook.com/TheLovelyCoffeeCup" TargetMode="External"/><Relationship Id="rId12" Type="http://schemas.openxmlformats.org/officeDocument/2006/relationships/hyperlink" Target="https://www.facebook.com/CaPheSaiGon90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tannhathuong.co" TargetMode="External"/><Relationship Id="rId15" Type="http://schemas.openxmlformats.org/officeDocument/2006/relationships/hyperlink" Target="mailto:Admin@vietnamcoffeeevent.com" TargetMode="External"/><Relationship Id="rId14" Type="http://schemas.openxmlformats.org/officeDocument/2006/relationships/hyperlink" Target="https://www.facebook.com/lygiavien" TargetMode="External"/><Relationship Id="rId16" Type="http://schemas.openxmlformats.org/officeDocument/2006/relationships/hyperlink" Target="https://vietnamcoffeeevent.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facebook.com/VietnamCoffeeEvent" TargetMode="External"/><Relationship Id="rId8" Type="http://schemas.openxmlformats.org/officeDocument/2006/relationships/hyperlink" Target="https://www.facebook.com/coffeeexpovietna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